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2ADAD" w14:textId="0D7B37C9" w:rsidR="00813D32" w:rsidRDefault="00BF2E10" w:rsidP="00BF2E10">
      <w:pPr>
        <w:jc w:val="center"/>
      </w:pPr>
      <w:r w:rsidRPr="00BF2E10">
        <w:drawing>
          <wp:inline distT="0" distB="0" distL="0" distR="0" wp14:anchorId="4B17C16E" wp14:editId="79C16F4A">
            <wp:extent cx="8444285" cy="7436260"/>
            <wp:effectExtent l="0" t="0" r="0" b="0"/>
            <wp:docPr id="7488213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82138" name="Picture 1" descr="A screenshot of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61960" cy="745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3D32" w:rsidSect="00BF2E10">
      <w:pgSz w:w="15840" w:h="12240" w:orient="landscape"/>
      <w:pgMar w:top="245" w:right="245" w:bottom="245" w:left="24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10"/>
    <w:rsid w:val="003A63BA"/>
    <w:rsid w:val="00813D32"/>
    <w:rsid w:val="0091119F"/>
    <w:rsid w:val="00BF2E10"/>
    <w:rsid w:val="00F4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A8B41"/>
  <w15:chartTrackingRefBased/>
  <w15:docId w15:val="{885D6884-950E-4F51-8FFD-A03B00AC0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2E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2E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2E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2E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2E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2E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2E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2E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2E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2E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2E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2E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2E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2E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2E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2E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2E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2E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2E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2E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2E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2E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2E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2E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2E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2E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2E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2E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2E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0cb1e24-a0e2-4a4c-9340-733297c9cd7c}" enabled="1" method="Privileged" siteId="{db1e96a8-a3da-442a-930b-235cac24cd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Steve SEPCO-IUD/P/SO</dc:creator>
  <cp:keywords/>
  <dc:description/>
  <cp:lastModifiedBy>Lee, Steve SEPCO-IUD/P/SO</cp:lastModifiedBy>
  <cp:revision>1</cp:revision>
  <cp:lastPrinted>2025-11-02T15:35:00Z</cp:lastPrinted>
  <dcterms:created xsi:type="dcterms:W3CDTF">2025-11-02T15:33:00Z</dcterms:created>
  <dcterms:modified xsi:type="dcterms:W3CDTF">2025-11-02T15:37:00Z</dcterms:modified>
</cp:coreProperties>
</file>